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7A93" w14:textId="77777777" w:rsidR="00166B05" w:rsidRPr="0077443D" w:rsidRDefault="00166B05" w:rsidP="00166B05">
      <w:pPr>
        <w:rPr>
          <w:rFonts w:cs="Arial"/>
          <w:szCs w:val="20"/>
        </w:rPr>
      </w:pPr>
    </w:p>
    <w:p w14:paraId="604AA03F" w14:textId="6000FF7F" w:rsidR="00986AF9" w:rsidRPr="0077443D" w:rsidRDefault="00986AF9" w:rsidP="00986AF9">
      <w:pPr>
        <w:rPr>
          <w:rFonts w:cs="Arial"/>
          <w:szCs w:val="20"/>
        </w:rPr>
      </w:pPr>
      <w:r w:rsidRPr="0077443D">
        <w:rPr>
          <w:rFonts w:cs="Arial"/>
          <w:szCs w:val="20"/>
        </w:rPr>
        <w:t xml:space="preserve">Notulen MR vergadering </w:t>
      </w:r>
      <w:r w:rsidR="00022CEA" w:rsidRPr="0077443D">
        <w:rPr>
          <w:rFonts w:cs="Arial"/>
          <w:szCs w:val="20"/>
        </w:rPr>
        <w:t xml:space="preserve">9 juni </w:t>
      </w:r>
      <w:r w:rsidRPr="0077443D">
        <w:rPr>
          <w:rFonts w:cs="Arial"/>
          <w:szCs w:val="20"/>
        </w:rPr>
        <w:t>2022</w:t>
      </w:r>
    </w:p>
    <w:p w14:paraId="53EF7380" w14:textId="7830A62B" w:rsidR="00986AF9" w:rsidRPr="0077443D" w:rsidRDefault="00986AF9" w:rsidP="00986AF9">
      <w:pPr>
        <w:rPr>
          <w:rFonts w:cs="Arial"/>
          <w:szCs w:val="20"/>
        </w:rPr>
      </w:pPr>
      <w:r w:rsidRPr="0077443D">
        <w:rPr>
          <w:rFonts w:cs="Arial"/>
          <w:szCs w:val="20"/>
        </w:rPr>
        <w:t xml:space="preserve">Aanwezig: </w:t>
      </w:r>
      <w:r w:rsidR="0033523A" w:rsidRPr="0077443D">
        <w:rPr>
          <w:rFonts w:cs="Arial"/>
          <w:szCs w:val="20"/>
        </w:rPr>
        <w:t xml:space="preserve">Bjorn </w:t>
      </w:r>
      <w:r w:rsidRPr="0077443D">
        <w:rPr>
          <w:rFonts w:cs="Arial"/>
          <w:szCs w:val="20"/>
        </w:rPr>
        <w:t xml:space="preserve">(voorzitter), </w:t>
      </w:r>
      <w:r w:rsidR="0033523A" w:rsidRPr="0077443D">
        <w:rPr>
          <w:rFonts w:cs="Arial"/>
          <w:szCs w:val="20"/>
        </w:rPr>
        <w:t xml:space="preserve">Mike, </w:t>
      </w:r>
      <w:r w:rsidR="00022CEA" w:rsidRPr="0077443D">
        <w:rPr>
          <w:rFonts w:cs="Arial"/>
          <w:szCs w:val="20"/>
        </w:rPr>
        <w:t>Annemarie</w:t>
      </w:r>
      <w:r w:rsidR="00E359E2">
        <w:rPr>
          <w:rFonts w:cs="Arial"/>
          <w:szCs w:val="20"/>
        </w:rPr>
        <w:t xml:space="preserve"> (via meet)</w:t>
      </w:r>
      <w:r w:rsidR="00022CEA" w:rsidRPr="0077443D">
        <w:rPr>
          <w:rFonts w:cs="Arial"/>
          <w:szCs w:val="20"/>
        </w:rPr>
        <w:t xml:space="preserve">, </w:t>
      </w:r>
      <w:r w:rsidRPr="0077443D">
        <w:rPr>
          <w:rFonts w:cs="Arial"/>
          <w:szCs w:val="20"/>
        </w:rPr>
        <w:t>Afke, Roos (</w:t>
      </w:r>
      <w:r w:rsidR="00E359E2">
        <w:rPr>
          <w:rFonts w:cs="Arial"/>
          <w:szCs w:val="20"/>
        </w:rPr>
        <w:t xml:space="preserve">via meet, </w:t>
      </w:r>
      <w:r w:rsidRPr="0077443D">
        <w:rPr>
          <w:rFonts w:cs="Arial"/>
          <w:szCs w:val="20"/>
        </w:rPr>
        <w:t>notulen)</w:t>
      </w:r>
    </w:p>
    <w:p w14:paraId="772417DA" w14:textId="17102339" w:rsidR="00986AF9" w:rsidRPr="0077443D" w:rsidRDefault="001410C4" w:rsidP="00986AF9">
      <w:pPr>
        <w:rPr>
          <w:rFonts w:cs="Arial"/>
          <w:szCs w:val="20"/>
        </w:rPr>
      </w:pPr>
      <w:r w:rsidRPr="0077443D">
        <w:rPr>
          <w:rFonts w:cs="Arial"/>
          <w:szCs w:val="20"/>
        </w:rPr>
        <w:t>Afwezig: Marloes</w:t>
      </w:r>
    </w:p>
    <w:p w14:paraId="1F1C3035" w14:textId="77777777"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Opening</w:t>
      </w:r>
    </w:p>
    <w:p w14:paraId="177227D7" w14:textId="65CD26D5"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Notulen</w:t>
      </w:r>
      <w:r w:rsidR="00326E51">
        <w:rPr>
          <w:rFonts w:eastAsia="Times New Roman" w:cs="Arial"/>
          <w:color w:val="000000"/>
          <w:szCs w:val="20"/>
          <w:lang w:eastAsia="nl-NL"/>
        </w:rPr>
        <w:t xml:space="preserve"> 23 maart 2022</w:t>
      </w:r>
      <w:r w:rsidRPr="0077443D">
        <w:rPr>
          <w:rFonts w:eastAsia="Times New Roman" w:cs="Arial"/>
          <w:color w:val="000000"/>
          <w:szCs w:val="20"/>
          <w:lang w:eastAsia="nl-NL"/>
        </w:rPr>
        <w:t xml:space="preserve"> goedkeuren</w:t>
      </w:r>
    </w:p>
    <w:p w14:paraId="116F1AA1" w14:textId="35FB2518"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 xml:space="preserve">Mededelingen – </w:t>
      </w:r>
      <w:r w:rsidR="00326E51">
        <w:rPr>
          <w:rFonts w:eastAsia="Times New Roman" w:cs="Arial"/>
          <w:color w:val="000000"/>
          <w:szCs w:val="20"/>
          <w:lang w:eastAsia="nl-NL"/>
        </w:rPr>
        <w:t>de</w:t>
      </w:r>
      <w:r w:rsidRPr="0077443D">
        <w:rPr>
          <w:rFonts w:eastAsia="Times New Roman" w:cs="Arial"/>
          <w:color w:val="000000"/>
          <w:szCs w:val="20"/>
          <w:lang w:eastAsia="nl-NL"/>
        </w:rPr>
        <w:t xml:space="preserve"> vervanger van Kim </w:t>
      </w:r>
      <w:r w:rsidR="00326E51">
        <w:rPr>
          <w:rFonts w:eastAsia="Times New Roman" w:cs="Arial"/>
          <w:color w:val="000000"/>
          <w:szCs w:val="20"/>
          <w:lang w:eastAsia="nl-NL"/>
        </w:rPr>
        <w:t xml:space="preserve">(Rixt) </w:t>
      </w:r>
      <w:r w:rsidRPr="0077443D">
        <w:rPr>
          <w:rFonts w:eastAsia="Times New Roman" w:cs="Arial"/>
          <w:color w:val="000000"/>
          <w:szCs w:val="20"/>
          <w:lang w:eastAsia="nl-NL"/>
        </w:rPr>
        <w:t xml:space="preserve">gaat eerder dan gepland met zwangerschapsverlof. Annemarie spreekt Kim volgende week, dan gaat ze navragen wat ze kan delen over haar situatie. </w:t>
      </w:r>
      <w:r w:rsidR="00607BA9" w:rsidRPr="0077443D">
        <w:rPr>
          <w:rFonts w:eastAsia="Times New Roman" w:cs="Arial"/>
          <w:color w:val="000000"/>
          <w:szCs w:val="20"/>
          <w:lang w:eastAsia="nl-NL"/>
        </w:rPr>
        <w:t xml:space="preserve">We bespreken </w:t>
      </w:r>
      <w:r w:rsidR="00326E51">
        <w:rPr>
          <w:rFonts w:eastAsia="Times New Roman" w:cs="Arial"/>
          <w:color w:val="000000"/>
          <w:szCs w:val="20"/>
          <w:lang w:eastAsia="nl-NL"/>
        </w:rPr>
        <w:t>dat</w:t>
      </w:r>
      <w:r w:rsidR="00607BA9" w:rsidRPr="0077443D">
        <w:rPr>
          <w:rFonts w:eastAsia="Times New Roman" w:cs="Arial"/>
          <w:color w:val="000000"/>
          <w:szCs w:val="20"/>
          <w:lang w:eastAsia="nl-NL"/>
        </w:rPr>
        <w:t xml:space="preserve"> de afwezigheid van Kim en het verlof en aanstaande vertrek van Annemarie</w:t>
      </w:r>
      <w:r w:rsidR="00326E51">
        <w:rPr>
          <w:rFonts w:eastAsia="Times New Roman" w:cs="Arial"/>
          <w:color w:val="000000"/>
          <w:szCs w:val="20"/>
          <w:lang w:eastAsia="nl-NL"/>
        </w:rPr>
        <w:t xml:space="preserve"> best spannend is waar het de betrokkenheid rondom de zorgvraag van kinderen betreft.</w:t>
      </w:r>
      <w:r w:rsidR="00607BA9" w:rsidRPr="0077443D">
        <w:rPr>
          <w:rFonts w:eastAsia="Times New Roman" w:cs="Arial"/>
          <w:color w:val="000000"/>
          <w:szCs w:val="20"/>
          <w:lang w:eastAsia="nl-NL"/>
        </w:rPr>
        <w:t xml:space="preserve"> </w:t>
      </w:r>
    </w:p>
    <w:p w14:paraId="6E5D5CD1" w14:textId="2154AFD2"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Input voor oudercontributie (OV)</w:t>
      </w:r>
      <w:r w:rsidR="00607BA9" w:rsidRPr="0077443D">
        <w:rPr>
          <w:rFonts w:eastAsia="Times New Roman" w:cs="Arial"/>
          <w:color w:val="000000"/>
          <w:szCs w:val="20"/>
          <w:lang w:eastAsia="nl-NL"/>
        </w:rPr>
        <w:t xml:space="preserve"> – </w:t>
      </w:r>
      <w:r w:rsidR="00326E51">
        <w:rPr>
          <w:rFonts w:eastAsia="Times New Roman" w:cs="Arial"/>
          <w:color w:val="000000"/>
          <w:szCs w:val="20"/>
          <w:lang w:eastAsia="nl-NL"/>
        </w:rPr>
        <w:t xml:space="preserve">er is </w:t>
      </w:r>
      <w:r w:rsidR="00607BA9" w:rsidRPr="0077443D">
        <w:rPr>
          <w:rFonts w:eastAsia="Times New Roman" w:cs="Arial"/>
          <w:color w:val="000000"/>
          <w:szCs w:val="20"/>
          <w:lang w:eastAsia="nl-NL"/>
        </w:rPr>
        <w:t xml:space="preserve">contact geweest met </w:t>
      </w:r>
      <w:r w:rsidR="008B0A44" w:rsidRPr="0077443D">
        <w:rPr>
          <w:rFonts w:eastAsia="Times New Roman" w:cs="Arial"/>
          <w:color w:val="000000"/>
          <w:szCs w:val="20"/>
          <w:lang w:eastAsia="nl-NL"/>
        </w:rPr>
        <w:t>penningmeester van de</w:t>
      </w:r>
      <w:r w:rsidR="00607BA9" w:rsidRPr="0077443D">
        <w:rPr>
          <w:rFonts w:eastAsia="Times New Roman" w:cs="Arial"/>
          <w:color w:val="000000"/>
          <w:szCs w:val="20"/>
          <w:lang w:eastAsia="nl-NL"/>
        </w:rPr>
        <w:t xml:space="preserve"> oudervereniging, er worden geen uitdagingen voorzien. Er is een reserve.</w:t>
      </w:r>
    </w:p>
    <w:p w14:paraId="0EBE9EF6" w14:textId="531B9BE9"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Update schoolplein</w:t>
      </w:r>
      <w:r w:rsidR="00607BA9" w:rsidRPr="0077443D">
        <w:rPr>
          <w:rFonts w:eastAsia="Times New Roman" w:cs="Arial"/>
          <w:color w:val="000000"/>
          <w:szCs w:val="20"/>
          <w:lang w:eastAsia="nl-NL"/>
        </w:rPr>
        <w:t xml:space="preserve"> – Mike heeft contact gehad met de facilitair medewerker / gebouwenbeheer van SKO, het gaat in de zomervakantie niet lukken, mogelijk in de periode tussen zomervakantie en herfstvakantie. De definitieve offerte voor straatwerk, hekwerk, grondwerk, riolering wordt verwacht. </w:t>
      </w:r>
      <w:r w:rsidR="008B0A44" w:rsidRPr="0077443D">
        <w:rPr>
          <w:rFonts w:eastAsia="Times New Roman" w:cs="Arial"/>
          <w:color w:val="000000"/>
          <w:szCs w:val="20"/>
          <w:lang w:eastAsia="nl-NL"/>
        </w:rPr>
        <w:t xml:space="preserve">De toestellen zijn besteld en staan klaar. </w:t>
      </w:r>
    </w:p>
    <w:p w14:paraId="41E4FF89" w14:textId="7588FDCB"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Evalueren functioneren Medezeggenschapsraad</w:t>
      </w:r>
      <w:r w:rsidR="008B0A44" w:rsidRPr="0077443D">
        <w:rPr>
          <w:rFonts w:eastAsia="Times New Roman" w:cs="Arial"/>
          <w:color w:val="000000"/>
          <w:szCs w:val="20"/>
          <w:lang w:eastAsia="nl-NL"/>
        </w:rPr>
        <w:t xml:space="preserve"> – we vergaderen efficiënt, het werkt goed dat we een jaarplanning en een gezamenlijke map hebben waar bestanden staan. Annemarie geeft aan dat de jaarplanning wel geüpdatet kan worden, niet alles hoeft (meerdere keren) op de agenda te komen. We spreken af dat we bij de agenda ook het vergaderdoel op zullen nemen (bespreken, besluiten, meedelen).</w:t>
      </w:r>
    </w:p>
    <w:p w14:paraId="092BFF24" w14:textId="2F2ACAC4"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Eindtoets</w:t>
      </w:r>
      <w:r w:rsidR="00D54EE6">
        <w:rPr>
          <w:rFonts w:eastAsia="Times New Roman" w:cs="Arial"/>
          <w:color w:val="000000"/>
          <w:szCs w:val="20"/>
          <w:lang w:eastAsia="nl-NL"/>
        </w:rPr>
        <w:t xml:space="preserve"> – de leerlingen hebben</w:t>
      </w:r>
      <w:r w:rsidR="008B0A44" w:rsidRPr="0077443D">
        <w:rPr>
          <w:rFonts w:eastAsia="Times New Roman" w:cs="Arial"/>
          <w:color w:val="000000"/>
          <w:szCs w:val="20"/>
          <w:lang w:eastAsia="nl-NL"/>
        </w:rPr>
        <w:t xml:space="preserve"> bijna 4 punten hoger</w:t>
      </w:r>
      <w:r w:rsidR="00D54EE6">
        <w:rPr>
          <w:rFonts w:eastAsia="Times New Roman" w:cs="Arial"/>
          <w:color w:val="000000"/>
          <w:szCs w:val="20"/>
          <w:lang w:eastAsia="nl-NL"/>
        </w:rPr>
        <w:t xml:space="preserve"> gescoord</w:t>
      </w:r>
      <w:r w:rsidR="008B0A44" w:rsidRPr="0077443D">
        <w:rPr>
          <w:rFonts w:eastAsia="Times New Roman" w:cs="Arial"/>
          <w:color w:val="000000"/>
          <w:szCs w:val="20"/>
          <w:lang w:eastAsia="nl-NL"/>
        </w:rPr>
        <w:t xml:space="preserve"> dan</w:t>
      </w:r>
      <w:r w:rsidR="00D54EE6">
        <w:rPr>
          <w:rFonts w:eastAsia="Times New Roman" w:cs="Arial"/>
          <w:color w:val="000000"/>
          <w:szCs w:val="20"/>
          <w:lang w:eastAsia="nl-NL"/>
        </w:rPr>
        <w:t xml:space="preserve"> het</w:t>
      </w:r>
      <w:r w:rsidR="008B0A44" w:rsidRPr="0077443D">
        <w:rPr>
          <w:rFonts w:eastAsia="Times New Roman" w:cs="Arial"/>
          <w:color w:val="000000"/>
          <w:szCs w:val="20"/>
          <w:lang w:eastAsia="nl-NL"/>
        </w:rPr>
        <w:t xml:space="preserve"> landelijk gemiddelde</w:t>
      </w:r>
      <w:r w:rsidR="00190387">
        <w:rPr>
          <w:rFonts w:eastAsia="Times New Roman" w:cs="Arial"/>
          <w:color w:val="000000"/>
          <w:szCs w:val="20"/>
          <w:lang w:eastAsia="nl-NL"/>
        </w:rPr>
        <w:t>. I</w:t>
      </w:r>
      <w:r w:rsidR="008B0A44" w:rsidRPr="0077443D">
        <w:rPr>
          <w:rFonts w:eastAsia="Times New Roman" w:cs="Arial"/>
          <w:color w:val="000000"/>
          <w:szCs w:val="20"/>
          <w:lang w:eastAsia="nl-NL"/>
        </w:rPr>
        <w:t xml:space="preserve">ndividueel </w:t>
      </w:r>
      <w:r w:rsidR="00190387">
        <w:rPr>
          <w:rFonts w:eastAsia="Times New Roman" w:cs="Arial"/>
          <w:color w:val="000000"/>
          <w:szCs w:val="20"/>
          <w:lang w:eastAsia="nl-NL"/>
        </w:rPr>
        <w:t xml:space="preserve">hebben </w:t>
      </w:r>
      <w:r w:rsidR="008B0A44" w:rsidRPr="0077443D">
        <w:rPr>
          <w:rFonts w:eastAsia="Times New Roman" w:cs="Arial"/>
          <w:color w:val="000000"/>
          <w:szCs w:val="20"/>
          <w:lang w:eastAsia="nl-NL"/>
        </w:rPr>
        <w:t>alle leerlingen op het verwachte niveau of erboven (5 van de 7)</w:t>
      </w:r>
      <w:r w:rsidR="00190387">
        <w:rPr>
          <w:rFonts w:eastAsia="Times New Roman" w:cs="Arial"/>
          <w:color w:val="000000"/>
          <w:szCs w:val="20"/>
          <w:lang w:eastAsia="nl-NL"/>
        </w:rPr>
        <w:t xml:space="preserve"> gescoord</w:t>
      </w:r>
      <w:r w:rsidR="008B0A44" w:rsidRPr="0077443D">
        <w:rPr>
          <w:rFonts w:eastAsia="Times New Roman" w:cs="Arial"/>
          <w:color w:val="000000"/>
          <w:szCs w:val="20"/>
          <w:lang w:eastAsia="nl-NL"/>
        </w:rPr>
        <w:t>. Hebben we te voorzichtig ingeschat?</w:t>
      </w:r>
      <w:r w:rsidR="00151856" w:rsidRPr="0077443D">
        <w:rPr>
          <w:rFonts w:eastAsia="Times New Roman" w:cs="Arial"/>
          <w:color w:val="000000"/>
          <w:szCs w:val="20"/>
          <w:lang w:eastAsia="nl-NL"/>
        </w:rPr>
        <w:t xml:space="preserve"> We hebben een kleine groep, een 2-combi, daardoor is er meer aandacht voor de kinderen, dat kan een positief effect hebben gehad.</w:t>
      </w:r>
    </w:p>
    <w:p w14:paraId="77E7CFC8" w14:textId="3C5935A3"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Instemmen schoolformatieplan</w:t>
      </w:r>
    </w:p>
    <w:p w14:paraId="456B7D6A" w14:textId="5F3EC103" w:rsidR="00BF700C" w:rsidRPr="0077443D" w:rsidRDefault="00BF700C" w:rsidP="00BF700C">
      <w:pPr>
        <w:pStyle w:val="Lijstalinea"/>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 xml:space="preserve">Annemarie deelt het formatieplan waarin de openstaande vacatures ook zichtbaar zijn. Afke vraagt of het </w:t>
      </w:r>
      <w:r w:rsidR="00190387">
        <w:rPr>
          <w:rFonts w:eastAsia="Times New Roman" w:cs="Arial"/>
          <w:color w:val="000000"/>
          <w:szCs w:val="20"/>
          <w:lang w:eastAsia="nl-NL"/>
        </w:rPr>
        <w:t xml:space="preserve">in de vacature </w:t>
      </w:r>
      <w:r w:rsidRPr="0077443D">
        <w:rPr>
          <w:rFonts w:eastAsia="Times New Roman" w:cs="Arial"/>
          <w:color w:val="000000"/>
          <w:szCs w:val="20"/>
          <w:lang w:eastAsia="nl-NL"/>
        </w:rPr>
        <w:t>handig is het specialisme op lezen te blijven focussen, je maakt meer kans als je dat breder openstelt. De kans wordt klein verwacht dat er veel sollicitanten komen. Dan moeten we in de invalpoule gaan kijken</w:t>
      </w:r>
      <w:r w:rsidR="004744CA" w:rsidRPr="0077443D">
        <w:rPr>
          <w:rFonts w:eastAsia="Times New Roman" w:cs="Arial"/>
          <w:color w:val="000000"/>
          <w:szCs w:val="20"/>
          <w:lang w:eastAsia="nl-NL"/>
        </w:rPr>
        <w:t xml:space="preserve">. Een onderwijsassistent inschakelen is ook nog een optie. </w:t>
      </w:r>
      <w:r w:rsidR="00341E6E" w:rsidRPr="0077443D">
        <w:rPr>
          <w:rFonts w:eastAsia="Times New Roman" w:cs="Arial"/>
          <w:color w:val="000000"/>
          <w:szCs w:val="20"/>
          <w:lang w:eastAsia="nl-NL"/>
        </w:rPr>
        <w:t>Afke vraagt zich af in hoeverre het ‘terecht’ is dat er scholen zijn die vanuit de NPO gelden extra formatie inzetten, terwijl wij de formatie niet rond hebben. Annemarie gaat dat na</w:t>
      </w:r>
      <w:r w:rsidR="00902443">
        <w:rPr>
          <w:rFonts w:eastAsia="Times New Roman" w:cs="Arial"/>
          <w:color w:val="000000"/>
          <w:szCs w:val="20"/>
          <w:lang w:eastAsia="nl-NL"/>
        </w:rPr>
        <w:t xml:space="preserve"> (</w:t>
      </w:r>
      <w:r w:rsidR="00902443">
        <w:rPr>
          <w:rFonts w:eastAsia="Times New Roman" w:cs="Arial"/>
          <w:b/>
          <w:bCs/>
          <w:color w:val="000000"/>
          <w:szCs w:val="20"/>
          <w:lang w:eastAsia="nl-NL"/>
        </w:rPr>
        <w:t>actie Annemarie</w:t>
      </w:r>
      <w:r w:rsidR="00902443">
        <w:rPr>
          <w:rFonts w:eastAsia="Times New Roman" w:cs="Arial"/>
          <w:color w:val="000000"/>
          <w:szCs w:val="20"/>
          <w:lang w:eastAsia="nl-NL"/>
        </w:rPr>
        <w:t>)</w:t>
      </w:r>
      <w:r w:rsidR="00341E6E" w:rsidRPr="0077443D">
        <w:rPr>
          <w:rFonts w:eastAsia="Times New Roman" w:cs="Arial"/>
          <w:color w:val="000000"/>
          <w:szCs w:val="20"/>
          <w:lang w:eastAsia="nl-NL"/>
        </w:rPr>
        <w:t xml:space="preserve">. </w:t>
      </w:r>
    </w:p>
    <w:p w14:paraId="775701E4" w14:textId="53894D7D" w:rsidR="00341E6E" w:rsidRPr="0077443D" w:rsidRDefault="008602F8" w:rsidP="00341E6E">
      <w:pPr>
        <w:pStyle w:val="Lijstalinea"/>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 xml:space="preserve">Naar aanleiding van dit plan wordt ook gedeeld hoe de groepen verdeeld gaan worden, dit wordt ook de hoogste tijd. Annemarie gaat hier maandag over communiceren, ook over het vertrek van Marloes. Daarbij wordt ook (weer) het verzoek gedaan de vacatures te delen in het eigen netwerk en/of op </w:t>
      </w:r>
      <w:proofErr w:type="spellStart"/>
      <w:r w:rsidRPr="0077443D">
        <w:rPr>
          <w:rFonts w:eastAsia="Times New Roman" w:cs="Arial"/>
          <w:color w:val="000000"/>
          <w:szCs w:val="20"/>
          <w:lang w:eastAsia="nl-NL"/>
        </w:rPr>
        <w:t>social</w:t>
      </w:r>
      <w:proofErr w:type="spellEnd"/>
      <w:r w:rsidRPr="0077443D">
        <w:rPr>
          <w:rFonts w:eastAsia="Times New Roman" w:cs="Arial"/>
          <w:color w:val="000000"/>
          <w:szCs w:val="20"/>
          <w:lang w:eastAsia="nl-NL"/>
        </w:rPr>
        <w:t xml:space="preserve"> media.</w:t>
      </w:r>
      <w:r w:rsidR="000729C3" w:rsidRPr="0077443D">
        <w:rPr>
          <w:rFonts w:eastAsia="Times New Roman" w:cs="Arial"/>
          <w:color w:val="000000"/>
          <w:szCs w:val="20"/>
          <w:lang w:eastAsia="nl-NL"/>
        </w:rPr>
        <w:t xml:space="preserve"> De urgentie dat we op dit moment de groepen niet bezet hebben geeft ze daarbij duidelijk mee. Femke was stagiaire en gaat ook weg, zij was aanvullend op de formatie. </w:t>
      </w:r>
    </w:p>
    <w:p w14:paraId="556E8B67" w14:textId="703E408E" w:rsidR="00703678" w:rsidRPr="0077443D" w:rsidRDefault="00703678" w:rsidP="00341E6E">
      <w:pPr>
        <w:pStyle w:val="Lijstalinea"/>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De groepsindeling blijft zoals deze in maart aan de MR is voorgelegd. Nu de cijfers qua wie er overgaan en wie niet bekend zijn, zijn er geen grote verschillen waardoor je dit zou moeten willen veranderen. Afke benoemt dat het goed is om maatwerk toe te passen voor kinderen die motorisch of cognitief voor of achterlopen op de groep waar ze in zitten.</w:t>
      </w:r>
    </w:p>
    <w:p w14:paraId="3563E0A0" w14:textId="13966CA8" w:rsidR="00651E19" w:rsidRPr="0077443D" w:rsidRDefault="00022CEA" w:rsidP="00612D5D">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Concept schoolgids/ouderkalender</w:t>
      </w:r>
      <w:r w:rsidR="00703678" w:rsidRPr="0077443D">
        <w:rPr>
          <w:rFonts w:eastAsia="Times New Roman" w:cs="Arial"/>
          <w:color w:val="000000"/>
          <w:szCs w:val="20"/>
          <w:lang w:eastAsia="nl-NL"/>
        </w:rPr>
        <w:t xml:space="preserve"> – met name de meivakantie is een bespreekpunt. Het idee is nu de week voor de (wettelijke) meivakantie vrij te nemen, de meeste PO-scholen doen dat ook. Er zitten nog 2 studiedagen en </w:t>
      </w:r>
      <w:r w:rsidR="00651E19" w:rsidRPr="0077443D">
        <w:rPr>
          <w:rFonts w:eastAsia="Times New Roman" w:cs="Arial"/>
          <w:color w:val="000000"/>
          <w:szCs w:val="20"/>
          <w:lang w:eastAsia="nl-NL"/>
        </w:rPr>
        <w:t>Hemelvaart en Pinksteren tussen de meivakantie en het einde van het schooljaar, om de lange duur te onderbreken. Er zijn in totaal 3 studiedagen en 4 studiemiddagen.</w:t>
      </w:r>
    </w:p>
    <w:p w14:paraId="0CD31731" w14:textId="1EB54442" w:rsidR="00651E19" w:rsidRPr="0077443D" w:rsidRDefault="00651E19" w:rsidP="00651E19">
      <w:pPr>
        <w:pStyle w:val="Lijstalinea"/>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Annemarie verwacht eind volgende week de schoolgids, er zijn een aantal kleine aanpassingen en die deelt ze met ons</w:t>
      </w:r>
      <w:r w:rsidR="00867FA2">
        <w:rPr>
          <w:rFonts w:eastAsia="Times New Roman" w:cs="Arial"/>
          <w:color w:val="000000"/>
          <w:szCs w:val="20"/>
          <w:lang w:eastAsia="nl-NL"/>
        </w:rPr>
        <w:t xml:space="preserve"> (</w:t>
      </w:r>
      <w:r w:rsidR="00867FA2">
        <w:rPr>
          <w:rFonts w:eastAsia="Times New Roman" w:cs="Arial"/>
          <w:b/>
          <w:bCs/>
          <w:color w:val="000000"/>
          <w:szCs w:val="20"/>
          <w:lang w:eastAsia="nl-NL"/>
        </w:rPr>
        <w:t>actie Annemarie</w:t>
      </w:r>
      <w:r w:rsidR="00867FA2">
        <w:rPr>
          <w:rFonts w:eastAsia="Times New Roman" w:cs="Arial"/>
          <w:color w:val="000000"/>
          <w:szCs w:val="20"/>
          <w:lang w:eastAsia="nl-NL"/>
        </w:rPr>
        <w:t>)</w:t>
      </w:r>
      <w:r w:rsidR="00867FA2" w:rsidRPr="0077443D">
        <w:rPr>
          <w:rFonts w:eastAsia="Times New Roman" w:cs="Arial"/>
          <w:color w:val="000000"/>
          <w:szCs w:val="20"/>
          <w:lang w:eastAsia="nl-NL"/>
        </w:rPr>
        <w:t>.</w:t>
      </w:r>
      <w:r w:rsidR="00867FA2">
        <w:rPr>
          <w:rFonts w:eastAsia="Times New Roman" w:cs="Arial"/>
          <w:color w:val="000000"/>
          <w:szCs w:val="20"/>
          <w:lang w:eastAsia="nl-NL"/>
        </w:rPr>
        <w:t xml:space="preserve"> </w:t>
      </w:r>
    </w:p>
    <w:p w14:paraId="137453D9" w14:textId="3B69ECA9"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Opstellen jaarplanning MR 2022-2023</w:t>
      </w:r>
      <w:r w:rsidR="00867FA2">
        <w:rPr>
          <w:rFonts w:eastAsia="Times New Roman" w:cs="Arial"/>
          <w:color w:val="000000"/>
          <w:szCs w:val="20"/>
          <w:lang w:eastAsia="nl-NL"/>
        </w:rPr>
        <w:t xml:space="preserve"> -</w:t>
      </w:r>
      <w:r w:rsidR="00651E19" w:rsidRPr="0077443D">
        <w:rPr>
          <w:rFonts w:eastAsia="Times New Roman" w:cs="Arial"/>
          <w:color w:val="000000"/>
          <w:szCs w:val="20"/>
          <w:lang w:eastAsia="nl-NL"/>
        </w:rPr>
        <w:t xml:space="preserve"> Bjorn stelt deze op en deelt deze dan. Laten we het plannen van de MR-vergaderingen wachten tot er een nieuwe directeur is? We stellen voor ze toch alvast te plannen</w:t>
      </w:r>
      <w:r w:rsidR="00867FA2">
        <w:rPr>
          <w:rFonts w:eastAsia="Times New Roman" w:cs="Arial"/>
          <w:color w:val="000000"/>
          <w:szCs w:val="20"/>
          <w:lang w:eastAsia="nl-NL"/>
        </w:rPr>
        <w:t>. H</w:t>
      </w:r>
      <w:r w:rsidR="00651E19" w:rsidRPr="0077443D">
        <w:rPr>
          <w:rFonts w:eastAsia="Times New Roman" w:cs="Arial"/>
          <w:color w:val="000000"/>
          <w:szCs w:val="20"/>
          <w:lang w:eastAsia="nl-NL"/>
        </w:rPr>
        <w:t>et is de vergadering van de MR, de nieuwe directeur moet daar op aanpassen</w:t>
      </w:r>
      <w:r w:rsidR="00B92F9F">
        <w:rPr>
          <w:rFonts w:eastAsia="Times New Roman" w:cs="Arial"/>
          <w:color w:val="000000"/>
          <w:szCs w:val="20"/>
          <w:lang w:eastAsia="nl-NL"/>
        </w:rPr>
        <w:t xml:space="preserve"> (</w:t>
      </w:r>
      <w:r w:rsidR="00B92F9F">
        <w:rPr>
          <w:rFonts w:eastAsia="Times New Roman" w:cs="Arial"/>
          <w:b/>
          <w:bCs/>
          <w:color w:val="000000"/>
          <w:szCs w:val="20"/>
          <w:lang w:eastAsia="nl-NL"/>
        </w:rPr>
        <w:t>actie Bjorn</w:t>
      </w:r>
      <w:r w:rsidR="00B92F9F">
        <w:rPr>
          <w:rFonts w:eastAsia="Times New Roman" w:cs="Arial"/>
          <w:color w:val="000000"/>
          <w:szCs w:val="20"/>
          <w:lang w:eastAsia="nl-NL"/>
        </w:rPr>
        <w:t>)</w:t>
      </w:r>
      <w:r w:rsidR="00651E19" w:rsidRPr="0077443D">
        <w:rPr>
          <w:rFonts w:eastAsia="Times New Roman" w:cs="Arial"/>
          <w:color w:val="000000"/>
          <w:szCs w:val="20"/>
          <w:lang w:eastAsia="nl-NL"/>
        </w:rPr>
        <w:t>.</w:t>
      </w:r>
      <w:r w:rsidR="00B92F9F">
        <w:rPr>
          <w:rFonts w:eastAsia="Times New Roman" w:cs="Arial"/>
          <w:color w:val="000000"/>
          <w:szCs w:val="20"/>
          <w:lang w:eastAsia="nl-NL"/>
        </w:rPr>
        <w:t xml:space="preserve"> </w:t>
      </w:r>
    </w:p>
    <w:p w14:paraId="70C16C1E" w14:textId="6A515D41"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L11/LC functies</w:t>
      </w:r>
      <w:r w:rsidR="00982028" w:rsidRPr="0077443D">
        <w:rPr>
          <w:rFonts w:eastAsia="Times New Roman" w:cs="Arial"/>
          <w:color w:val="000000"/>
          <w:szCs w:val="20"/>
          <w:lang w:eastAsia="nl-NL"/>
        </w:rPr>
        <w:t xml:space="preserve"> – er was een gesprek met het bestuur over de schoolontwikkeling en voor de leesontwikkeling werd er een naam genoemd om hierbij te betrekken.</w:t>
      </w:r>
    </w:p>
    <w:p w14:paraId="475DB542" w14:textId="1BFD9D6A" w:rsidR="00022CEA" w:rsidRPr="0077443D" w:rsidRDefault="00022CEA"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lastRenderedPageBreak/>
        <w:t>Evaluatie continurooster</w:t>
      </w:r>
      <w:r w:rsidR="00982028" w:rsidRPr="0077443D">
        <w:rPr>
          <w:rFonts w:eastAsia="Times New Roman" w:cs="Arial"/>
          <w:color w:val="000000"/>
          <w:szCs w:val="20"/>
          <w:lang w:eastAsia="nl-NL"/>
        </w:rPr>
        <w:t xml:space="preserve"> – we hebben nu 2 jaar het continurooster, het plan is om begin volgend jaar een evaluatie onder ouders te houden. Eens in de 4 jaar moet je de schooltijden bespreken, de thermometer er af en toe insteken kan geen kwaad. </w:t>
      </w:r>
    </w:p>
    <w:p w14:paraId="70FF7047" w14:textId="5ADA6BFB" w:rsidR="00022CEA" w:rsidRPr="0077443D" w:rsidRDefault="00982028" w:rsidP="00022CEA">
      <w:pPr>
        <w:pStyle w:val="Lijstalinea"/>
        <w:numPr>
          <w:ilvl w:val="0"/>
          <w:numId w:val="3"/>
        </w:numPr>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Rondvraag</w:t>
      </w:r>
    </w:p>
    <w:p w14:paraId="0EDC40A2" w14:textId="5E7933C9" w:rsidR="00022CEA" w:rsidRPr="0077443D" w:rsidRDefault="00982028" w:rsidP="00982028">
      <w:pPr>
        <w:pStyle w:val="Lijstalinea"/>
        <w:spacing w:before="100" w:beforeAutospacing="1" w:after="100" w:afterAutospacing="1" w:line="240" w:lineRule="auto"/>
        <w:rPr>
          <w:rFonts w:eastAsia="Times New Roman" w:cs="Arial"/>
          <w:color w:val="000000"/>
          <w:szCs w:val="20"/>
          <w:lang w:eastAsia="nl-NL"/>
        </w:rPr>
      </w:pPr>
      <w:r w:rsidRPr="0077443D">
        <w:rPr>
          <w:rFonts w:eastAsia="Times New Roman" w:cs="Arial"/>
          <w:color w:val="000000"/>
          <w:szCs w:val="20"/>
          <w:lang w:eastAsia="nl-NL"/>
        </w:rPr>
        <w:t xml:space="preserve">Omdat het ouders nu niet duidelijk is wanneer Mike en/of Annemarie communiceert is het handig beide namen eronder te zetten. </w:t>
      </w:r>
    </w:p>
    <w:p w14:paraId="6AC49224" w14:textId="02092DEC" w:rsidR="00982028" w:rsidRPr="0077443D" w:rsidRDefault="00A607F7" w:rsidP="00982028">
      <w:pPr>
        <w:pStyle w:val="Lijstalinea"/>
        <w:spacing w:before="100" w:beforeAutospacing="1" w:after="100" w:afterAutospacing="1" w:line="240" w:lineRule="auto"/>
        <w:rPr>
          <w:rFonts w:eastAsia="Times New Roman" w:cs="Arial"/>
          <w:color w:val="000000"/>
          <w:szCs w:val="20"/>
          <w:lang w:eastAsia="nl-NL"/>
        </w:rPr>
      </w:pPr>
      <w:r>
        <w:rPr>
          <w:rFonts w:eastAsia="Times New Roman" w:cs="Arial"/>
          <w:color w:val="000000"/>
          <w:szCs w:val="20"/>
          <w:lang w:eastAsia="nl-NL"/>
        </w:rPr>
        <w:t xml:space="preserve">Roos vraagt naar het gebruik van VR-brillen in de les, wat is daar het doel van. Bjorn geeft aan dat het een </w:t>
      </w:r>
      <w:proofErr w:type="spellStart"/>
      <w:r>
        <w:rPr>
          <w:rFonts w:eastAsia="Times New Roman" w:cs="Arial"/>
          <w:color w:val="000000"/>
          <w:szCs w:val="20"/>
          <w:lang w:eastAsia="nl-NL"/>
        </w:rPr>
        <w:t>b</w:t>
      </w:r>
      <w:r w:rsidR="00982028" w:rsidRPr="0077443D">
        <w:rPr>
          <w:rFonts w:eastAsia="Times New Roman" w:cs="Arial"/>
          <w:color w:val="000000"/>
          <w:szCs w:val="20"/>
          <w:lang w:eastAsia="nl-NL"/>
        </w:rPr>
        <w:t>ovenschools</w:t>
      </w:r>
      <w:proofErr w:type="spellEnd"/>
      <w:r>
        <w:rPr>
          <w:rFonts w:eastAsia="Times New Roman" w:cs="Arial"/>
          <w:color w:val="000000"/>
          <w:szCs w:val="20"/>
          <w:lang w:eastAsia="nl-NL"/>
        </w:rPr>
        <w:t xml:space="preserve"> aangeboden </w:t>
      </w:r>
      <w:r w:rsidR="00160AA3" w:rsidRPr="0077443D">
        <w:rPr>
          <w:rFonts w:eastAsia="Times New Roman" w:cs="Arial"/>
          <w:color w:val="000000"/>
          <w:szCs w:val="20"/>
          <w:lang w:eastAsia="nl-NL"/>
        </w:rPr>
        <w:t xml:space="preserve">activiteit </w:t>
      </w:r>
      <w:r>
        <w:rPr>
          <w:rFonts w:eastAsia="Times New Roman" w:cs="Arial"/>
          <w:color w:val="000000"/>
          <w:szCs w:val="20"/>
          <w:lang w:eastAsia="nl-NL"/>
        </w:rPr>
        <w:t xml:space="preserve">betreft. De </w:t>
      </w:r>
      <w:r w:rsidR="00160AA3" w:rsidRPr="0077443D">
        <w:rPr>
          <w:rFonts w:eastAsia="Times New Roman" w:cs="Arial"/>
          <w:color w:val="000000"/>
          <w:szCs w:val="20"/>
          <w:lang w:eastAsia="nl-NL"/>
        </w:rPr>
        <w:t>eerste fase</w:t>
      </w:r>
      <w:r>
        <w:rPr>
          <w:rFonts w:eastAsia="Times New Roman" w:cs="Arial"/>
          <w:color w:val="000000"/>
          <w:szCs w:val="20"/>
          <w:lang w:eastAsia="nl-NL"/>
        </w:rPr>
        <w:t xml:space="preserve"> heet</w:t>
      </w:r>
      <w:r w:rsidR="00160AA3" w:rsidRPr="0077443D">
        <w:rPr>
          <w:rFonts w:eastAsia="Times New Roman" w:cs="Arial"/>
          <w:color w:val="000000"/>
          <w:szCs w:val="20"/>
          <w:lang w:eastAsia="nl-NL"/>
        </w:rPr>
        <w:t xml:space="preserve">: ‘verwonderen’. </w:t>
      </w:r>
      <w:r>
        <w:rPr>
          <w:rFonts w:eastAsia="Times New Roman" w:cs="Arial"/>
          <w:color w:val="000000"/>
          <w:szCs w:val="20"/>
          <w:lang w:eastAsia="nl-NL"/>
        </w:rPr>
        <w:t>In de t</w:t>
      </w:r>
      <w:r w:rsidR="00160AA3" w:rsidRPr="0077443D">
        <w:rPr>
          <w:rFonts w:eastAsia="Times New Roman" w:cs="Arial"/>
          <w:color w:val="000000"/>
          <w:szCs w:val="20"/>
          <w:lang w:eastAsia="nl-NL"/>
        </w:rPr>
        <w:t xml:space="preserve">weede fase </w:t>
      </w:r>
      <w:r>
        <w:rPr>
          <w:rFonts w:eastAsia="Times New Roman" w:cs="Arial"/>
          <w:color w:val="000000"/>
          <w:szCs w:val="20"/>
          <w:lang w:eastAsia="nl-NL"/>
        </w:rPr>
        <w:t xml:space="preserve">wordt gekeken hoe dit in </w:t>
      </w:r>
      <w:r w:rsidR="00160AA3" w:rsidRPr="0077443D">
        <w:rPr>
          <w:rFonts w:eastAsia="Times New Roman" w:cs="Arial"/>
          <w:color w:val="000000"/>
          <w:szCs w:val="20"/>
          <w:lang w:eastAsia="nl-NL"/>
        </w:rPr>
        <w:t xml:space="preserve">de les </w:t>
      </w:r>
      <w:r>
        <w:rPr>
          <w:rFonts w:eastAsia="Times New Roman" w:cs="Arial"/>
          <w:color w:val="000000"/>
          <w:szCs w:val="20"/>
          <w:lang w:eastAsia="nl-NL"/>
        </w:rPr>
        <w:t xml:space="preserve">te </w:t>
      </w:r>
      <w:r w:rsidR="00160AA3" w:rsidRPr="0077443D">
        <w:rPr>
          <w:rFonts w:eastAsia="Times New Roman" w:cs="Arial"/>
          <w:color w:val="000000"/>
          <w:szCs w:val="20"/>
          <w:lang w:eastAsia="nl-NL"/>
        </w:rPr>
        <w:t xml:space="preserve">gebruiken. </w:t>
      </w:r>
      <w:r w:rsidR="00082634">
        <w:rPr>
          <w:rFonts w:eastAsia="Times New Roman" w:cs="Arial"/>
          <w:color w:val="000000"/>
          <w:szCs w:val="20"/>
          <w:lang w:eastAsia="nl-NL"/>
        </w:rPr>
        <w:t>Er wordt ook gekeken naar het belang van m</w:t>
      </w:r>
      <w:r w:rsidR="00160AA3" w:rsidRPr="0077443D">
        <w:rPr>
          <w:rFonts w:eastAsia="Times New Roman" w:cs="Arial"/>
          <w:color w:val="000000"/>
          <w:szCs w:val="20"/>
          <w:lang w:eastAsia="nl-NL"/>
        </w:rPr>
        <w:t xml:space="preserve">ediawijsheid </w:t>
      </w:r>
      <w:r w:rsidR="00082634">
        <w:rPr>
          <w:rFonts w:eastAsia="Times New Roman" w:cs="Arial"/>
          <w:color w:val="000000"/>
          <w:szCs w:val="20"/>
          <w:lang w:eastAsia="nl-NL"/>
        </w:rPr>
        <w:t xml:space="preserve">in relatie tot de </w:t>
      </w:r>
      <w:r w:rsidR="00160AA3" w:rsidRPr="0077443D">
        <w:rPr>
          <w:rFonts w:eastAsia="Times New Roman" w:cs="Arial"/>
          <w:color w:val="000000"/>
          <w:szCs w:val="20"/>
          <w:lang w:eastAsia="nl-NL"/>
        </w:rPr>
        <w:t xml:space="preserve">maakbare wereld. </w:t>
      </w:r>
    </w:p>
    <w:p w14:paraId="1BA73645" w14:textId="315ABF39" w:rsidR="001F18DA" w:rsidRPr="0077443D" w:rsidRDefault="001F18DA" w:rsidP="001F18DA">
      <w:pPr>
        <w:pStyle w:val="Normaalweb"/>
        <w:ind w:left="720"/>
        <w:rPr>
          <w:rFonts w:ascii="Arial" w:hAnsi="Arial" w:cs="Arial"/>
          <w:color w:val="000000"/>
          <w:sz w:val="20"/>
          <w:szCs w:val="20"/>
        </w:rPr>
      </w:pPr>
    </w:p>
    <w:sectPr w:rsidR="001F18DA" w:rsidRPr="0077443D" w:rsidSect="00EE1CBA">
      <w:footerReference w:type="even" r:id="rId7"/>
      <w:footerReference w:type="default" r:id="rId8"/>
      <w:footerReference w:type="first" r:id="rId9"/>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0B92" w14:textId="77777777" w:rsidR="00E70516" w:rsidRDefault="00E70516" w:rsidP="00C13F97">
      <w:pPr>
        <w:spacing w:line="240" w:lineRule="auto"/>
      </w:pPr>
      <w:r>
        <w:separator/>
      </w:r>
    </w:p>
  </w:endnote>
  <w:endnote w:type="continuationSeparator" w:id="0">
    <w:p w14:paraId="095D0511" w14:textId="77777777" w:rsidR="00E70516" w:rsidRDefault="00E70516"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6F6D"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8276"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21B1"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C745" w14:textId="77777777" w:rsidR="00E70516" w:rsidRDefault="00E70516" w:rsidP="00C13F97">
      <w:pPr>
        <w:spacing w:line="240" w:lineRule="auto"/>
      </w:pPr>
      <w:r>
        <w:separator/>
      </w:r>
    </w:p>
  </w:footnote>
  <w:footnote w:type="continuationSeparator" w:id="0">
    <w:p w14:paraId="2CFC6C53" w14:textId="77777777" w:rsidR="00E70516" w:rsidRDefault="00E70516"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462C"/>
    <w:multiLevelType w:val="hybridMultilevel"/>
    <w:tmpl w:val="A20AC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5332D3"/>
    <w:multiLevelType w:val="hybridMultilevel"/>
    <w:tmpl w:val="0D2C98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5E298C"/>
    <w:multiLevelType w:val="hybridMultilevel"/>
    <w:tmpl w:val="A37C43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04508558">
    <w:abstractNumId w:val="2"/>
  </w:num>
  <w:num w:numId="2" w16cid:durableId="914556719">
    <w:abstractNumId w:val="0"/>
  </w:num>
  <w:num w:numId="3" w16cid:durableId="99758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05"/>
    <w:rsid w:val="00022CEA"/>
    <w:rsid w:val="00030FD3"/>
    <w:rsid w:val="00031D25"/>
    <w:rsid w:val="00034019"/>
    <w:rsid w:val="0003530E"/>
    <w:rsid w:val="00063489"/>
    <w:rsid w:val="000729C3"/>
    <w:rsid w:val="00082634"/>
    <w:rsid w:val="00084772"/>
    <w:rsid w:val="00097150"/>
    <w:rsid w:val="000B0456"/>
    <w:rsid w:val="000B1A34"/>
    <w:rsid w:val="000D10E8"/>
    <w:rsid w:val="001410C4"/>
    <w:rsid w:val="00142F5C"/>
    <w:rsid w:val="00151688"/>
    <w:rsid w:val="00151856"/>
    <w:rsid w:val="00153461"/>
    <w:rsid w:val="00160AA3"/>
    <w:rsid w:val="00166B05"/>
    <w:rsid w:val="00174C8C"/>
    <w:rsid w:val="00190387"/>
    <w:rsid w:val="001E2E6B"/>
    <w:rsid w:val="001E30DF"/>
    <w:rsid w:val="001F18DA"/>
    <w:rsid w:val="001F698F"/>
    <w:rsid w:val="00200916"/>
    <w:rsid w:val="00216BC2"/>
    <w:rsid w:val="00221D65"/>
    <w:rsid w:val="00242494"/>
    <w:rsid w:val="002D0A46"/>
    <w:rsid w:val="002D145D"/>
    <w:rsid w:val="002E5486"/>
    <w:rsid w:val="002E79D9"/>
    <w:rsid w:val="003046B7"/>
    <w:rsid w:val="003073EA"/>
    <w:rsid w:val="00326217"/>
    <w:rsid w:val="00326E51"/>
    <w:rsid w:val="0033523A"/>
    <w:rsid w:val="00340E1D"/>
    <w:rsid w:val="00341E6E"/>
    <w:rsid w:val="003C1043"/>
    <w:rsid w:val="003D1B91"/>
    <w:rsid w:val="003D465A"/>
    <w:rsid w:val="003E3BC5"/>
    <w:rsid w:val="00412751"/>
    <w:rsid w:val="00412A4C"/>
    <w:rsid w:val="00430CF5"/>
    <w:rsid w:val="00430DBD"/>
    <w:rsid w:val="00431D9B"/>
    <w:rsid w:val="00440C89"/>
    <w:rsid w:val="00442AB5"/>
    <w:rsid w:val="00447D85"/>
    <w:rsid w:val="004524C0"/>
    <w:rsid w:val="004744CA"/>
    <w:rsid w:val="0047473E"/>
    <w:rsid w:val="004825C3"/>
    <w:rsid w:val="004A2C9F"/>
    <w:rsid w:val="004A745C"/>
    <w:rsid w:val="004C037F"/>
    <w:rsid w:val="00527CDD"/>
    <w:rsid w:val="00544C37"/>
    <w:rsid w:val="00564D5E"/>
    <w:rsid w:val="005742DE"/>
    <w:rsid w:val="00576B56"/>
    <w:rsid w:val="00586EDD"/>
    <w:rsid w:val="005E09B4"/>
    <w:rsid w:val="005F2E9A"/>
    <w:rsid w:val="00607BA9"/>
    <w:rsid w:val="00633D5E"/>
    <w:rsid w:val="0064228C"/>
    <w:rsid w:val="00651E19"/>
    <w:rsid w:val="006570B7"/>
    <w:rsid w:val="0067528C"/>
    <w:rsid w:val="00676785"/>
    <w:rsid w:val="00690A54"/>
    <w:rsid w:val="006B6C9A"/>
    <w:rsid w:val="006C589C"/>
    <w:rsid w:val="006E6893"/>
    <w:rsid w:val="006F2DBB"/>
    <w:rsid w:val="006F77E3"/>
    <w:rsid w:val="00703678"/>
    <w:rsid w:val="00712C8D"/>
    <w:rsid w:val="007212ED"/>
    <w:rsid w:val="00723EBD"/>
    <w:rsid w:val="00724251"/>
    <w:rsid w:val="00726598"/>
    <w:rsid w:val="00745356"/>
    <w:rsid w:val="0075361F"/>
    <w:rsid w:val="00754F36"/>
    <w:rsid w:val="007702A5"/>
    <w:rsid w:val="0077443D"/>
    <w:rsid w:val="007B0EED"/>
    <w:rsid w:val="008111DF"/>
    <w:rsid w:val="00817596"/>
    <w:rsid w:val="0085445F"/>
    <w:rsid w:val="008602F8"/>
    <w:rsid w:val="0086078F"/>
    <w:rsid w:val="00867FA2"/>
    <w:rsid w:val="00874ED7"/>
    <w:rsid w:val="00896499"/>
    <w:rsid w:val="008A22AA"/>
    <w:rsid w:val="008B05BE"/>
    <w:rsid w:val="008B0A44"/>
    <w:rsid w:val="008C398B"/>
    <w:rsid w:val="008D5F37"/>
    <w:rsid w:val="009020F6"/>
    <w:rsid w:val="00902443"/>
    <w:rsid w:val="00923C23"/>
    <w:rsid w:val="00931139"/>
    <w:rsid w:val="00935A27"/>
    <w:rsid w:val="0093722B"/>
    <w:rsid w:val="0094079F"/>
    <w:rsid w:val="0095211A"/>
    <w:rsid w:val="0096152F"/>
    <w:rsid w:val="00982028"/>
    <w:rsid w:val="00986AF9"/>
    <w:rsid w:val="00997D53"/>
    <w:rsid w:val="009A1B7B"/>
    <w:rsid w:val="009C5410"/>
    <w:rsid w:val="009C7344"/>
    <w:rsid w:val="009F1C5A"/>
    <w:rsid w:val="009F3BA3"/>
    <w:rsid w:val="00A06842"/>
    <w:rsid w:val="00A419C0"/>
    <w:rsid w:val="00A424A8"/>
    <w:rsid w:val="00A53FCF"/>
    <w:rsid w:val="00A607F7"/>
    <w:rsid w:val="00AF73BB"/>
    <w:rsid w:val="00B34DF6"/>
    <w:rsid w:val="00B402E1"/>
    <w:rsid w:val="00B532C6"/>
    <w:rsid w:val="00B600E2"/>
    <w:rsid w:val="00B73FA2"/>
    <w:rsid w:val="00B91809"/>
    <w:rsid w:val="00B92F9F"/>
    <w:rsid w:val="00BA3C54"/>
    <w:rsid w:val="00BC1350"/>
    <w:rsid w:val="00BD3C06"/>
    <w:rsid w:val="00BE5EFF"/>
    <w:rsid w:val="00BF12FD"/>
    <w:rsid w:val="00BF700C"/>
    <w:rsid w:val="00C028E3"/>
    <w:rsid w:val="00C12028"/>
    <w:rsid w:val="00C13F97"/>
    <w:rsid w:val="00C63019"/>
    <w:rsid w:val="00CA7142"/>
    <w:rsid w:val="00CE5AAC"/>
    <w:rsid w:val="00CE67F1"/>
    <w:rsid w:val="00D032E7"/>
    <w:rsid w:val="00D54EE6"/>
    <w:rsid w:val="00D56160"/>
    <w:rsid w:val="00D74040"/>
    <w:rsid w:val="00D85E74"/>
    <w:rsid w:val="00DA53B4"/>
    <w:rsid w:val="00DB07AC"/>
    <w:rsid w:val="00DB2C59"/>
    <w:rsid w:val="00DC0828"/>
    <w:rsid w:val="00DF11A4"/>
    <w:rsid w:val="00DF6ABA"/>
    <w:rsid w:val="00E21EE6"/>
    <w:rsid w:val="00E359E2"/>
    <w:rsid w:val="00E52C8E"/>
    <w:rsid w:val="00E60DCD"/>
    <w:rsid w:val="00E70516"/>
    <w:rsid w:val="00EA645B"/>
    <w:rsid w:val="00EB76FE"/>
    <w:rsid w:val="00ED7FA1"/>
    <w:rsid w:val="00EE1CBA"/>
    <w:rsid w:val="00EE5F85"/>
    <w:rsid w:val="00F00A65"/>
    <w:rsid w:val="00F03709"/>
    <w:rsid w:val="00F47C65"/>
    <w:rsid w:val="00F611AD"/>
    <w:rsid w:val="00F8425D"/>
    <w:rsid w:val="00F93A18"/>
    <w:rsid w:val="00FA0037"/>
    <w:rsid w:val="00FB48F9"/>
    <w:rsid w:val="00FC24FD"/>
    <w:rsid w:val="00FC3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EF6E9"/>
  <w15:chartTrackingRefBased/>
  <w15:docId w15:val="{A7265391-8452-4D33-8245-F468F55C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586EDD"/>
    <w:pPr>
      <w:ind w:left="720"/>
      <w:contextualSpacing/>
    </w:pPr>
  </w:style>
  <w:style w:type="paragraph" w:styleId="Normaalweb">
    <w:name w:val="Normal (Web)"/>
    <w:basedOn w:val="Standaard"/>
    <w:uiPriority w:val="99"/>
    <w:unhideWhenUsed/>
    <w:rsid w:val="004A745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758</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114</cp:revision>
  <dcterms:created xsi:type="dcterms:W3CDTF">2022-02-08T16:30:00Z</dcterms:created>
  <dcterms:modified xsi:type="dcterms:W3CDTF">2022-07-05T09:50:00Z</dcterms:modified>
</cp:coreProperties>
</file>